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0B" w:rsidRPr="006A57D3" w:rsidRDefault="00604085" w:rsidP="006A57D3">
      <w:pPr>
        <w:pStyle w:val="a3"/>
        <w:tabs>
          <w:tab w:val="left" w:pos="0"/>
        </w:tabs>
        <w:spacing w:before="66"/>
        <w:ind w:right="242"/>
        <w:jc w:val="center"/>
        <w:rPr>
          <w:color w:val="282828"/>
          <w:w w:val="95"/>
        </w:rPr>
      </w:pPr>
      <w:r w:rsidRPr="006A57D3">
        <w:rPr>
          <w:color w:val="2D2D2D"/>
          <w:w w:val="95"/>
        </w:rPr>
        <w:t>АДМИНИСТРАЦИЯ</w:t>
      </w:r>
      <w:r w:rsidRPr="006A57D3">
        <w:rPr>
          <w:color w:val="2D2D2D"/>
          <w:spacing w:val="108"/>
        </w:rPr>
        <w:t xml:space="preserve"> </w:t>
      </w:r>
      <w:r w:rsidRPr="006A57D3">
        <w:rPr>
          <w:color w:val="1F1F1F"/>
          <w:w w:val="95"/>
        </w:rPr>
        <w:t>МУНИЦИПАЛЬНОГО</w:t>
      </w:r>
      <w:r w:rsidRPr="006A57D3">
        <w:rPr>
          <w:color w:val="1F1F1F"/>
          <w:spacing w:val="55"/>
          <w:w w:val="95"/>
        </w:rPr>
        <w:t xml:space="preserve"> </w:t>
      </w:r>
      <w:r w:rsidR="00EF2F0B" w:rsidRPr="006A57D3">
        <w:rPr>
          <w:color w:val="232323"/>
          <w:w w:val="95"/>
        </w:rPr>
        <w:t xml:space="preserve">ОБРАЗОВАНИЯ </w:t>
      </w:r>
      <w:r w:rsidR="00EF2F0B" w:rsidRPr="006A57D3">
        <w:rPr>
          <w:color w:val="282828"/>
          <w:w w:val="95"/>
        </w:rPr>
        <w:t>АЛАПАЕВСКОЕ</w:t>
      </w:r>
    </w:p>
    <w:p w:rsidR="00656CBF" w:rsidRPr="006A57D3" w:rsidRDefault="00EF2F0B" w:rsidP="00EF2F0B">
      <w:pPr>
        <w:pStyle w:val="a3"/>
        <w:tabs>
          <w:tab w:val="left" w:pos="0"/>
        </w:tabs>
        <w:spacing w:before="66"/>
        <w:ind w:right="242"/>
        <w:jc w:val="both"/>
        <w:rPr>
          <w:b/>
        </w:rPr>
      </w:pPr>
      <w:r>
        <w:rPr>
          <w:b/>
          <w:color w:val="282828"/>
          <w:w w:val="95"/>
        </w:rPr>
        <w:t xml:space="preserve">                                              </w:t>
      </w:r>
      <w:r w:rsidR="004F32E4">
        <w:rPr>
          <w:b/>
          <w:color w:val="282828"/>
          <w:w w:val="95"/>
        </w:rPr>
        <w:t xml:space="preserve">ФИНАНСОВОЕ </w:t>
      </w:r>
      <w:r w:rsidR="00604085" w:rsidRPr="006A57D3">
        <w:rPr>
          <w:b/>
          <w:color w:val="424242"/>
          <w:w w:val="95"/>
        </w:rPr>
        <w:t>УПРАВЛЕНИЕ</w:t>
      </w:r>
    </w:p>
    <w:p w:rsidR="00656CBF" w:rsidRDefault="00656CBF">
      <w:pPr>
        <w:pStyle w:val="a3"/>
        <w:spacing w:before="7"/>
        <w:rPr>
          <w:b/>
          <w:sz w:val="20"/>
        </w:rPr>
      </w:pPr>
    </w:p>
    <w:p w:rsidR="00656CBF" w:rsidRDefault="00656CBF">
      <w:pPr>
        <w:rPr>
          <w:sz w:val="20"/>
        </w:rPr>
        <w:sectPr w:rsidR="00656CBF">
          <w:type w:val="continuous"/>
          <w:pgSz w:w="11910" w:h="16840"/>
          <w:pgMar w:top="700" w:right="640" w:bottom="280" w:left="1180" w:header="720" w:footer="720" w:gutter="0"/>
          <w:cols w:space="720"/>
        </w:sectPr>
      </w:pPr>
    </w:p>
    <w:p w:rsidR="00656CBF" w:rsidRDefault="00656CBF">
      <w:pPr>
        <w:pStyle w:val="a3"/>
        <w:rPr>
          <w:b/>
          <w:sz w:val="30"/>
        </w:rPr>
      </w:pPr>
    </w:p>
    <w:p w:rsidR="00656CBF" w:rsidRDefault="00656CBF">
      <w:pPr>
        <w:pStyle w:val="a3"/>
        <w:spacing w:before="9"/>
        <w:rPr>
          <w:b/>
          <w:sz w:val="32"/>
        </w:rPr>
      </w:pPr>
    </w:p>
    <w:p w:rsidR="00656CBF" w:rsidRDefault="004F32E4">
      <w:pPr>
        <w:pStyle w:val="a3"/>
        <w:ind w:left="263"/>
      </w:pPr>
      <w:r>
        <w:rPr>
          <w:color w:val="2A2A2A"/>
        </w:rPr>
        <w:t>22</w:t>
      </w:r>
      <w:r w:rsidR="00604085">
        <w:rPr>
          <w:color w:val="2A2A2A"/>
          <w:spacing w:val="-16"/>
        </w:rPr>
        <w:t xml:space="preserve"> </w:t>
      </w:r>
      <w:r w:rsidR="00604085">
        <w:rPr>
          <w:color w:val="262626"/>
        </w:rPr>
        <w:t>декабря</w:t>
      </w:r>
      <w:r w:rsidR="00604085">
        <w:rPr>
          <w:color w:val="262626"/>
          <w:spacing w:val="-10"/>
        </w:rPr>
        <w:t xml:space="preserve"> </w:t>
      </w:r>
      <w:r w:rsidR="00D27055">
        <w:rPr>
          <w:color w:val="282828"/>
        </w:rPr>
        <w:t>202</w:t>
      </w:r>
      <w:r w:rsidR="00203C6B">
        <w:rPr>
          <w:color w:val="282828"/>
        </w:rPr>
        <w:t>5</w:t>
      </w:r>
      <w:r w:rsidR="00604085">
        <w:rPr>
          <w:color w:val="282828"/>
          <w:spacing w:val="-14"/>
        </w:rPr>
        <w:t xml:space="preserve"> </w:t>
      </w:r>
      <w:r w:rsidR="00604085">
        <w:rPr>
          <w:color w:val="232323"/>
        </w:rPr>
        <w:t>года</w:t>
      </w:r>
    </w:p>
    <w:p w:rsidR="00656CBF" w:rsidRDefault="00604085">
      <w:pPr>
        <w:pStyle w:val="1"/>
        <w:spacing w:before="89"/>
      </w:pPr>
      <w:r>
        <w:rPr>
          <w:b w:val="0"/>
        </w:rPr>
        <w:br w:type="column"/>
      </w:r>
      <w:r w:rsidR="00EF2F0B">
        <w:rPr>
          <w:color w:val="464646"/>
        </w:rPr>
        <w:lastRenderedPageBreak/>
        <w:t>ПРИК</w:t>
      </w:r>
      <w:r>
        <w:rPr>
          <w:color w:val="464646"/>
        </w:rPr>
        <w:t>АЗ</w:t>
      </w:r>
    </w:p>
    <w:p w:rsidR="00656CBF" w:rsidRDefault="00656CBF">
      <w:pPr>
        <w:pStyle w:val="a3"/>
        <w:rPr>
          <w:b/>
          <w:sz w:val="30"/>
        </w:rPr>
      </w:pPr>
    </w:p>
    <w:p w:rsidR="00656CBF" w:rsidRDefault="00656CBF">
      <w:pPr>
        <w:pStyle w:val="a3"/>
        <w:rPr>
          <w:b/>
          <w:sz w:val="30"/>
        </w:rPr>
      </w:pPr>
      <w:bookmarkStart w:id="0" w:name="_GoBack"/>
      <w:bookmarkEnd w:id="0"/>
    </w:p>
    <w:p w:rsidR="00656CBF" w:rsidRDefault="00604085">
      <w:pPr>
        <w:pStyle w:val="a3"/>
        <w:spacing w:before="260"/>
        <w:ind w:left="242" w:right="19"/>
        <w:jc w:val="center"/>
      </w:pPr>
      <w:r>
        <w:rPr>
          <w:color w:val="151515"/>
          <w:spacing w:val="-1"/>
        </w:rPr>
        <w:t>г.</w:t>
      </w:r>
      <w:r>
        <w:rPr>
          <w:color w:val="151515"/>
          <w:spacing w:val="-15"/>
        </w:rPr>
        <w:t xml:space="preserve"> </w:t>
      </w:r>
      <w:r>
        <w:rPr>
          <w:color w:val="0F0F0F"/>
          <w:spacing w:val="-1"/>
        </w:rPr>
        <w:t>Алапаевск</w:t>
      </w:r>
    </w:p>
    <w:p w:rsidR="00656CBF" w:rsidRDefault="00604085">
      <w:pPr>
        <w:pStyle w:val="a3"/>
        <w:rPr>
          <w:sz w:val="30"/>
        </w:rPr>
      </w:pPr>
      <w:r>
        <w:br w:type="column"/>
      </w:r>
    </w:p>
    <w:p w:rsidR="00656CBF" w:rsidRDefault="00656CBF">
      <w:pPr>
        <w:pStyle w:val="a3"/>
        <w:spacing w:before="11"/>
        <w:rPr>
          <w:sz w:val="31"/>
        </w:rPr>
      </w:pPr>
    </w:p>
    <w:p w:rsidR="00656CBF" w:rsidRDefault="00604085">
      <w:pPr>
        <w:pStyle w:val="a3"/>
        <w:ind w:left="263"/>
      </w:pPr>
      <w:r>
        <w:rPr>
          <w:color w:val="2F2F2F"/>
        </w:rPr>
        <w:t>№</w:t>
      </w:r>
      <w:r w:rsidR="004F32E4">
        <w:rPr>
          <w:color w:val="2F2F2F"/>
        </w:rPr>
        <w:t xml:space="preserve"> 70</w:t>
      </w:r>
    </w:p>
    <w:p w:rsidR="00656CBF" w:rsidRDefault="00656CBF">
      <w:pPr>
        <w:sectPr w:rsidR="00656CBF">
          <w:type w:val="continuous"/>
          <w:pgSz w:w="11910" w:h="16840"/>
          <w:pgMar w:top="700" w:right="640" w:bottom="280" w:left="1180" w:header="720" w:footer="720" w:gutter="0"/>
          <w:cols w:num="3" w:space="720" w:equalWidth="0">
            <w:col w:w="2770" w:space="1322"/>
            <w:col w:w="1787" w:space="2794"/>
            <w:col w:w="1417"/>
          </w:cols>
        </w:sectPr>
      </w:pPr>
    </w:p>
    <w:p w:rsidR="00656CBF" w:rsidRDefault="00656CBF">
      <w:pPr>
        <w:pStyle w:val="a3"/>
        <w:spacing w:before="3"/>
        <w:rPr>
          <w:sz w:val="20"/>
        </w:rPr>
      </w:pPr>
    </w:p>
    <w:p w:rsidR="00656CBF" w:rsidRPr="00D27055" w:rsidRDefault="00604085" w:rsidP="00D27055">
      <w:pPr>
        <w:pStyle w:val="TableParagraph"/>
        <w:jc w:val="center"/>
        <w:rPr>
          <w:b/>
          <w:sz w:val="28"/>
          <w:szCs w:val="28"/>
        </w:rPr>
      </w:pPr>
      <w:r w:rsidRPr="00D27055">
        <w:rPr>
          <w:b/>
          <w:sz w:val="28"/>
          <w:szCs w:val="28"/>
        </w:rPr>
        <w:t xml:space="preserve">Об утверждении </w:t>
      </w:r>
      <w:r w:rsidR="00D27055">
        <w:rPr>
          <w:b/>
          <w:sz w:val="28"/>
          <w:szCs w:val="28"/>
        </w:rPr>
        <w:t>П</w:t>
      </w:r>
      <w:r w:rsidR="00D27055" w:rsidRPr="00D27055">
        <w:rPr>
          <w:b/>
          <w:sz w:val="28"/>
          <w:szCs w:val="28"/>
        </w:rPr>
        <w:t>лана</w:t>
      </w:r>
      <w:r w:rsidRPr="00D27055">
        <w:rPr>
          <w:b/>
          <w:sz w:val="28"/>
          <w:szCs w:val="28"/>
        </w:rPr>
        <w:t xml:space="preserve"> контрольных мероприятий</w:t>
      </w:r>
    </w:p>
    <w:p w:rsidR="00656CBF" w:rsidRPr="00D27055" w:rsidRDefault="00604085" w:rsidP="00D27055">
      <w:pPr>
        <w:pStyle w:val="TableParagraph"/>
        <w:jc w:val="center"/>
        <w:rPr>
          <w:b/>
          <w:sz w:val="28"/>
          <w:szCs w:val="28"/>
        </w:rPr>
      </w:pPr>
      <w:r w:rsidRPr="00D27055">
        <w:rPr>
          <w:b/>
          <w:sz w:val="28"/>
          <w:szCs w:val="28"/>
        </w:rPr>
        <w:t xml:space="preserve">по осуществлению Финансовым управлением </w:t>
      </w:r>
      <w:r w:rsidR="00D27055" w:rsidRPr="00D27055">
        <w:rPr>
          <w:b/>
          <w:sz w:val="28"/>
          <w:szCs w:val="28"/>
        </w:rPr>
        <w:t>Администрации</w:t>
      </w:r>
      <w:r w:rsidRPr="00D27055">
        <w:rPr>
          <w:b/>
          <w:sz w:val="28"/>
          <w:szCs w:val="28"/>
        </w:rPr>
        <w:t xml:space="preserve"> муниципального образования Алапаевское внутреннего муниципального финансового контроля в финансово-бюджетной сфере на 202</w:t>
      </w:r>
      <w:r w:rsidR="00203C6B">
        <w:rPr>
          <w:b/>
          <w:sz w:val="28"/>
          <w:szCs w:val="28"/>
        </w:rPr>
        <w:t>6</w:t>
      </w:r>
      <w:r w:rsidRPr="00D27055">
        <w:rPr>
          <w:b/>
          <w:sz w:val="28"/>
          <w:szCs w:val="28"/>
        </w:rPr>
        <w:t xml:space="preserve"> год</w:t>
      </w:r>
    </w:p>
    <w:p w:rsidR="00656CBF" w:rsidRDefault="00604085" w:rsidP="00516DA9">
      <w:pPr>
        <w:pStyle w:val="a3"/>
        <w:spacing w:before="222" w:line="242" w:lineRule="auto"/>
        <w:ind w:left="110" w:right="116" w:firstLine="660"/>
        <w:jc w:val="both"/>
      </w:pPr>
      <w:r>
        <w:rPr>
          <w:color w:val="111111"/>
        </w:rPr>
        <w:t xml:space="preserve">В </w:t>
      </w:r>
      <w:r>
        <w:rPr>
          <w:color w:val="0C0C0C"/>
        </w:rPr>
        <w:t xml:space="preserve">соответствии </w:t>
      </w:r>
      <w:r>
        <w:rPr>
          <w:color w:val="1A1A1A"/>
        </w:rPr>
        <w:t xml:space="preserve">с </w:t>
      </w:r>
      <w:r>
        <w:rPr>
          <w:color w:val="131313"/>
        </w:rPr>
        <w:t xml:space="preserve">Федеральным </w:t>
      </w:r>
      <w:r>
        <w:rPr>
          <w:color w:val="0E0E0E"/>
        </w:rPr>
        <w:t xml:space="preserve">стандартом </w:t>
      </w:r>
      <w:r>
        <w:rPr>
          <w:color w:val="151515"/>
        </w:rPr>
        <w:t xml:space="preserve">внутреннего </w:t>
      </w:r>
      <w:r>
        <w:t>государственного</w:t>
      </w:r>
      <w:r>
        <w:rPr>
          <w:spacing w:val="1"/>
        </w:rPr>
        <w:t xml:space="preserve"> </w:t>
      </w:r>
      <w:r>
        <w:rPr>
          <w:color w:val="0A0A0A"/>
        </w:rPr>
        <w:t xml:space="preserve">(муниципального) </w:t>
      </w:r>
      <w:r>
        <w:t>финансового</w:t>
      </w:r>
      <w:r>
        <w:rPr>
          <w:spacing w:val="1"/>
        </w:rPr>
        <w:t xml:space="preserve"> </w:t>
      </w:r>
      <w:r>
        <w:rPr>
          <w:color w:val="111111"/>
        </w:rPr>
        <w:t>контроля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«Планирование</w:t>
      </w:r>
      <w:r>
        <w:rPr>
          <w:color w:val="111111"/>
          <w:spacing w:val="1"/>
        </w:rPr>
        <w:t xml:space="preserve"> </w:t>
      </w:r>
      <w:r>
        <w:rPr>
          <w:color w:val="1A1A1A"/>
        </w:rPr>
        <w:t>проверок,</w:t>
      </w:r>
      <w:r>
        <w:rPr>
          <w:color w:val="1A1A1A"/>
          <w:spacing w:val="1"/>
        </w:rPr>
        <w:t xml:space="preserve"> </w:t>
      </w:r>
      <w:r>
        <w:rPr>
          <w:color w:val="0C0C0C"/>
        </w:rPr>
        <w:t>ревизий</w:t>
      </w:r>
      <w:r>
        <w:rPr>
          <w:color w:val="0C0C0C"/>
          <w:spacing w:val="1"/>
        </w:rPr>
        <w:t xml:space="preserve"> </w:t>
      </w:r>
      <w:r>
        <w:rPr>
          <w:color w:val="161616"/>
        </w:rPr>
        <w:t>и</w:t>
      </w:r>
      <w:r>
        <w:rPr>
          <w:color w:val="161616"/>
          <w:spacing w:val="1"/>
        </w:rPr>
        <w:t xml:space="preserve"> </w:t>
      </w:r>
      <w:r>
        <w:t>обследований»,</w:t>
      </w:r>
      <w:r>
        <w:rPr>
          <w:spacing w:val="-7"/>
        </w:rPr>
        <w:t xml:space="preserve"> </w:t>
      </w:r>
      <w:r>
        <w:t>утвержденным</w:t>
      </w:r>
      <w:r>
        <w:rPr>
          <w:spacing w:val="21"/>
        </w:rPr>
        <w:t xml:space="preserve"> </w:t>
      </w:r>
      <w:r>
        <w:rPr>
          <w:color w:val="0F0F0F"/>
        </w:rPr>
        <w:t>Постановлением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Правительства</w:t>
      </w:r>
      <w:r>
        <w:rPr>
          <w:color w:val="0F0F0F"/>
          <w:spacing w:val="32"/>
        </w:rPr>
        <w:t xml:space="preserve"> </w:t>
      </w:r>
      <w:r>
        <w:rPr>
          <w:color w:val="232323"/>
        </w:rPr>
        <w:t>РФ</w:t>
      </w:r>
      <w:r>
        <w:rPr>
          <w:color w:val="232323"/>
          <w:spacing w:val="10"/>
        </w:rPr>
        <w:t xml:space="preserve"> </w:t>
      </w:r>
      <w:r>
        <w:rPr>
          <w:color w:val="181818"/>
        </w:rPr>
        <w:t>от</w:t>
      </w:r>
      <w:r>
        <w:rPr>
          <w:color w:val="181818"/>
          <w:spacing w:val="8"/>
        </w:rPr>
        <w:t xml:space="preserve"> </w:t>
      </w:r>
      <w:r>
        <w:rPr>
          <w:color w:val="161616"/>
        </w:rPr>
        <w:t>27.02.2020</w:t>
      </w:r>
    </w:p>
    <w:p w:rsidR="00656CBF" w:rsidRDefault="00604085">
      <w:pPr>
        <w:pStyle w:val="a3"/>
        <w:spacing w:before="3"/>
        <w:ind w:left="119" w:right="126" w:firstLine="4"/>
        <w:jc w:val="both"/>
      </w:pPr>
      <w:r>
        <w:rPr>
          <w:color w:val="151515"/>
        </w:rPr>
        <w:t xml:space="preserve">№208, </w:t>
      </w:r>
      <w:r>
        <w:t xml:space="preserve">руководствуясь Положением </w:t>
      </w:r>
      <w:r>
        <w:rPr>
          <w:color w:val="111111"/>
        </w:rPr>
        <w:t xml:space="preserve">о </w:t>
      </w:r>
      <w:r>
        <w:t xml:space="preserve">Финансовом </w:t>
      </w:r>
      <w:r>
        <w:rPr>
          <w:color w:val="0C0C0C"/>
        </w:rPr>
        <w:t xml:space="preserve">управлении </w:t>
      </w:r>
      <w:r>
        <w:rPr>
          <w:color w:val="131313"/>
        </w:rPr>
        <w:t>Администрации</w:t>
      </w:r>
      <w:r>
        <w:rPr>
          <w:color w:val="131313"/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rPr>
          <w:color w:val="151515"/>
        </w:rPr>
        <w:t>образования</w:t>
      </w:r>
      <w:r>
        <w:rPr>
          <w:color w:val="151515"/>
          <w:spacing w:val="1"/>
        </w:rPr>
        <w:t xml:space="preserve"> </w:t>
      </w:r>
      <w:r>
        <w:rPr>
          <w:color w:val="111111"/>
        </w:rPr>
        <w:t>Алапаевское,</w:t>
      </w:r>
      <w:r>
        <w:rPr>
          <w:color w:val="111111"/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rPr>
          <w:color w:val="151515"/>
        </w:rPr>
        <w:t>Решением</w:t>
      </w:r>
      <w:r>
        <w:rPr>
          <w:color w:val="151515"/>
          <w:spacing w:val="1"/>
        </w:rPr>
        <w:t xml:space="preserve"> </w:t>
      </w:r>
      <w:r>
        <w:rPr>
          <w:color w:val="212121"/>
        </w:rPr>
        <w:t>Думы</w:t>
      </w:r>
      <w:r>
        <w:rPr>
          <w:color w:val="212121"/>
          <w:spacing w:val="1"/>
        </w:rPr>
        <w:t xml:space="preserve"> </w:t>
      </w:r>
      <w:r>
        <w:rPr>
          <w:color w:val="080808"/>
        </w:rPr>
        <w:t>муниципального</w:t>
      </w:r>
      <w:r>
        <w:rPr>
          <w:color w:val="080808"/>
          <w:spacing w:val="-18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Алапаевское</w:t>
      </w:r>
      <w:r>
        <w:rPr>
          <w:spacing w:val="6"/>
        </w:rPr>
        <w:t xml:space="preserve"> </w:t>
      </w:r>
      <w:r>
        <w:rPr>
          <w:color w:val="262626"/>
        </w:rPr>
        <w:t>от</w:t>
      </w:r>
      <w:r>
        <w:rPr>
          <w:color w:val="262626"/>
          <w:spacing w:val="-13"/>
        </w:rPr>
        <w:t xml:space="preserve"> </w:t>
      </w:r>
      <w:r>
        <w:t>21.10.2010</w:t>
      </w:r>
      <w:r>
        <w:rPr>
          <w:spacing w:val="4"/>
        </w:rPr>
        <w:t xml:space="preserve"> </w:t>
      </w:r>
      <w:r>
        <w:rPr>
          <w:color w:val="181818"/>
        </w:rPr>
        <w:t>№503</w:t>
      </w:r>
      <w:r>
        <w:rPr>
          <w:color w:val="181818"/>
          <w:spacing w:val="-4"/>
        </w:rPr>
        <w:t xml:space="preserve"> </w:t>
      </w:r>
      <w:r>
        <w:t>(с</w:t>
      </w:r>
      <w:r>
        <w:rPr>
          <w:spacing w:val="-17"/>
        </w:rPr>
        <w:t xml:space="preserve"> </w:t>
      </w:r>
      <w:r>
        <w:rPr>
          <w:color w:val="0C0C0C"/>
        </w:rPr>
        <w:t>изменениями)</w:t>
      </w:r>
    </w:p>
    <w:p w:rsidR="00656CBF" w:rsidRDefault="00656CBF">
      <w:pPr>
        <w:pStyle w:val="a3"/>
        <w:spacing w:before="10"/>
        <w:rPr>
          <w:sz w:val="27"/>
        </w:rPr>
      </w:pPr>
    </w:p>
    <w:p w:rsidR="00656CBF" w:rsidRPr="00D27055" w:rsidRDefault="00604085">
      <w:pPr>
        <w:pStyle w:val="a3"/>
        <w:ind w:left="672"/>
      </w:pPr>
      <w:r w:rsidRPr="00D27055">
        <w:rPr>
          <w:w w:val="95"/>
        </w:rPr>
        <w:t>ПРИКАЗЫВАЮ</w:t>
      </w:r>
      <w:r w:rsidRPr="00D27055">
        <w:rPr>
          <w:color w:val="111111"/>
          <w:w w:val="95"/>
        </w:rPr>
        <w:t>:</w:t>
      </w:r>
    </w:p>
    <w:p w:rsidR="00656CBF" w:rsidRDefault="00656CBF">
      <w:pPr>
        <w:pStyle w:val="a3"/>
        <w:spacing w:before="6"/>
        <w:rPr>
          <w:sz w:val="27"/>
        </w:rPr>
      </w:pPr>
    </w:p>
    <w:p w:rsidR="00656CBF" w:rsidRDefault="00604085">
      <w:pPr>
        <w:pStyle w:val="a4"/>
        <w:numPr>
          <w:ilvl w:val="0"/>
          <w:numId w:val="1"/>
        </w:numPr>
        <w:tabs>
          <w:tab w:val="left" w:pos="1442"/>
        </w:tabs>
        <w:ind w:right="123" w:firstLine="848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color w:val="080808"/>
          <w:sz w:val="28"/>
        </w:rPr>
        <w:t>План</w:t>
      </w:r>
      <w:r>
        <w:rPr>
          <w:color w:val="080808"/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color w:val="0E0E0E"/>
          <w:sz w:val="28"/>
        </w:rPr>
        <w:t>осуществлению</w:t>
      </w:r>
      <w:r>
        <w:rPr>
          <w:color w:val="0E0E0E"/>
          <w:spacing w:val="1"/>
          <w:sz w:val="28"/>
        </w:rPr>
        <w:t xml:space="preserve"> </w:t>
      </w:r>
      <w:r>
        <w:rPr>
          <w:color w:val="0C0C0C"/>
          <w:sz w:val="28"/>
        </w:rPr>
        <w:t>Финансовым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управлением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Алапаевское </w:t>
      </w:r>
      <w:r>
        <w:rPr>
          <w:color w:val="0C0C0C"/>
          <w:sz w:val="28"/>
        </w:rPr>
        <w:t xml:space="preserve">внутреннего муниципального </w:t>
      </w:r>
      <w:r>
        <w:rPr>
          <w:sz w:val="28"/>
        </w:rPr>
        <w:t xml:space="preserve">финансового контроля </w:t>
      </w:r>
      <w:r>
        <w:rPr>
          <w:color w:val="1D1D1D"/>
          <w:sz w:val="28"/>
        </w:rPr>
        <w:t xml:space="preserve">в </w:t>
      </w:r>
      <w:r>
        <w:rPr>
          <w:sz w:val="28"/>
        </w:rPr>
        <w:t>финансов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25"/>
          <w:sz w:val="28"/>
        </w:rPr>
        <w:t xml:space="preserve"> </w:t>
      </w:r>
      <w:r>
        <w:rPr>
          <w:color w:val="1C1C1C"/>
          <w:sz w:val="28"/>
        </w:rPr>
        <w:t>сфере</w:t>
      </w:r>
      <w:r>
        <w:rPr>
          <w:color w:val="1C1C1C"/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202</w:t>
      </w:r>
      <w:r w:rsidR="00203C6B">
        <w:rPr>
          <w:sz w:val="28"/>
        </w:rPr>
        <w:t>6</w:t>
      </w:r>
      <w:r>
        <w:rPr>
          <w:spacing w:val="4"/>
          <w:sz w:val="28"/>
        </w:rPr>
        <w:t xml:space="preserve"> </w:t>
      </w:r>
      <w:r>
        <w:rPr>
          <w:color w:val="0E0E0E"/>
          <w:sz w:val="28"/>
        </w:rPr>
        <w:t>год</w:t>
      </w:r>
      <w:r>
        <w:rPr>
          <w:color w:val="0E0E0E"/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color w:val="0C0C0C"/>
          <w:w w:val="90"/>
          <w:sz w:val="28"/>
        </w:rPr>
        <w:t>—</w:t>
      </w:r>
      <w:r>
        <w:rPr>
          <w:color w:val="0C0C0C"/>
          <w:spacing w:val="-5"/>
          <w:w w:val="90"/>
          <w:sz w:val="28"/>
        </w:rPr>
        <w:t xml:space="preserve"> </w:t>
      </w:r>
      <w:r>
        <w:rPr>
          <w:color w:val="0C0C0C"/>
          <w:sz w:val="28"/>
        </w:rPr>
        <w:t>План)</w:t>
      </w:r>
      <w:r>
        <w:rPr>
          <w:color w:val="0C0C0C"/>
          <w:spacing w:val="-2"/>
          <w:sz w:val="28"/>
        </w:rPr>
        <w:t xml:space="preserve"> </w:t>
      </w:r>
      <w:r>
        <w:rPr>
          <w:sz w:val="28"/>
        </w:rPr>
        <w:t>(прилагается).</w:t>
      </w:r>
    </w:p>
    <w:p w:rsidR="00656CBF" w:rsidRDefault="00D27055">
      <w:pPr>
        <w:pStyle w:val="a4"/>
        <w:numPr>
          <w:ilvl w:val="0"/>
          <w:numId w:val="1"/>
        </w:numPr>
        <w:tabs>
          <w:tab w:val="left" w:pos="1378"/>
        </w:tabs>
        <w:spacing w:before="4"/>
        <w:ind w:left="119" w:firstLine="845"/>
        <w:jc w:val="both"/>
        <w:rPr>
          <w:sz w:val="28"/>
        </w:rPr>
      </w:pPr>
      <w:proofErr w:type="gramStart"/>
      <w:r w:rsidRPr="00D27055">
        <w:rPr>
          <w:noProof/>
          <w:sz w:val="28"/>
          <w:szCs w:val="28"/>
          <w:lang w:eastAsia="ru-RU"/>
        </w:rPr>
        <w:t>Главному</w:t>
      </w:r>
      <w:r w:rsidR="00604085" w:rsidRPr="00D27055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специалисту отдела </w:t>
      </w:r>
      <w:r w:rsidR="00203C6B">
        <w:rPr>
          <w:spacing w:val="1"/>
          <w:sz w:val="28"/>
          <w:szCs w:val="28"/>
        </w:rPr>
        <w:t>планирования доходов бюджета, бухгалтерского учета и отчетности</w:t>
      </w:r>
      <w:r>
        <w:rPr>
          <w:spacing w:val="1"/>
          <w:sz w:val="28"/>
          <w:szCs w:val="28"/>
        </w:rPr>
        <w:t xml:space="preserve"> </w:t>
      </w:r>
      <w:r w:rsidR="00604085" w:rsidRPr="00D27055">
        <w:rPr>
          <w:color w:val="111111"/>
          <w:sz w:val="28"/>
          <w:szCs w:val="28"/>
        </w:rPr>
        <w:t>Фи</w:t>
      </w:r>
      <w:r w:rsidR="00604085">
        <w:rPr>
          <w:color w:val="111111"/>
          <w:sz w:val="28"/>
        </w:rPr>
        <w:t>нансового</w:t>
      </w:r>
      <w:r w:rsidR="00604085">
        <w:rPr>
          <w:color w:val="111111"/>
          <w:spacing w:val="1"/>
          <w:sz w:val="28"/>
        </w:rPr>
        <w:t xml:space="preserve"> </w:t>
      </w:r>
      <w:r w:rsidR="00604085">
        <w:rPr>
          <w:sz w:val="28"/>
        </w:rPr>
        <w:t>управления</w:t>
      </w:r>
      <w:r w:rsidR="00604085"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 w:rsidR="00604085">
        <w:rPr>
          <w:spacing w:val="1"/>
          <w:sz w:val="28"/>
        </w:rPr>
        <w:t xml:space="preserve"> </w:t>
      </w:r>
      <w:r w:rsidR="00604085">
        <w:rPr>
          <w:sz w:val="28"/>
        </w:rPr>
        <w:t>муниципального</w:t>
      </w:r>
      <w:r w:rsidR="00604085">
        <w:rPr>
          <w:spacing w:val="1"/>
          <w:sz w:val="28"/>
        </w:rPr>
        <w:t xml:space="preserve"> </w:t>
      </w:r>
      <w:r w:rsidR="00604085">
        <w:rPr>
          <w:sz w:val="28"/>
        </w:rPr>
        <w:t>образования</w:t>
      </w:r>
      <w:r w:rsidR="00604085">
        <w:rPr>
          <w:spacing w:val="1"/>
          <w:sz w:val="28"/>
        </w:rPr>
        <w:t xml:space="preserve"> </w:t>
      </w:r>
      <w:proofErr w:type="spellStart"/>
      <w:r w:rsidR="00604085">
        <w:rPr>
          <w:sz w:val="28"/>
        </w:rPr>
        <w:t>Алапаевское</w:t>
      </w:r>
      <w:proofErr w:type="spellEnd"/>
      <w:r w:rsidR="00604085">
        <w:rPr>
          <w:spacing w:val="1"/>
          <w:sz w:val="28"/>
        </w:rPr>
        <w:t xml:space="preserve"> </w:t>
      </w:r>
      <w:r w:rsidR="00203C6B">
        <w:rPr>
          <w:color w:val="0F0F0F"/>
          <w:sz w:val="28"/>
        </w:rPr>
        <w:t>Малыгиной Елене Сергеевне</w:t>
      </w:r>
      <w:r w:rsidR="00EF2F0B">
        <w:rPr>
          <w:sz w:val="28"/>
        </w:rPr>
        <w:t xml:space="preserve"> </w:t>
      </w:r>
      <w:r w:rsidR="00604085">
        <w:rPr>
          <w:sz w:val="28"/>
        </w:rPr>
        <w:t>разместить</w:t>
      </w:r>
      <w:r w:rsidR="00604085">
        <w:rPr>
          <w:spacing w:val="1"/>
          <w:sz w:val="28"/>
        </w:rPr>
        <w:t xml:space="preserve"> </w:t>
      </w:r>
      <w:r w:rsidR="00516DA9">
        <w:rPr>
          <w:sz w:val="28"/>
        </w:rPr>
        <w:t>План</w:t>
      </w:r>
      <w:r w:rsidR="00604085">
        <w:rPr>
          <w:spacing w:val="1"/>
          <w:sz w:val="28"/>
        </w:rPr>
        <w:t xml:space="preserve"> </w:t>
      </w:r>
      <w:r w:rsidR="00604085">
        <w:rPr>
          <w:color w:val="181818"/>
          <w:sz w:val="28"/>
        </w:rPr>
        <w:t>в</w:t>
      </w:r>
      <w:r w:rsidR="00604085">
        <w:rPr>
          <w:color w:val="181818"/>
          <w:spacing w:val="1"/>
          <w:sz w:val="28"/>
        </w:rPr>
        <w:t xml:space="preserve"> </w:t>
      </w:r>
      <w:r w:rsidR="00604085">
        <w:rPr>
          <w:sz w:val="28"/>
        </w:rPr>
        <w:t>информационно</w:t>
      </w:r>
      <w:r w:rsidR="00EF2F0B">
        <w:rPr>
          <w:sz w:val="28"/>
        </w:rPr>
        <w:t xml:space="preserve"> -</w:t>
      </w:r>
      <w:r w:rsidR="00604085">
        <w:rPr>
          <w:spacing w:val="1"/>
          <w:sz w:val="28"/>
        </w:rPr>
        <w:t xml:space="preserve"> </w:t>
      </w:r>
      <w:r w:rsidR="00604085">
        <w:rPr>
          <w:sz w:val="28"/>
        </w:rPr>
        <w:t>телекоммуникационной</w:t>
      </w:r>
      <w:r w:rsidR="00604085">
        <w:rPr>
          <w:spacing w:val="1"/>
          <w:sz w:val="28"/>
        </w:rPr>
        <w:t xml:space="preserve"> </w:t>
      </w:r>
      <w:r w:rsidR="00604085">
        <w:rPr>
          <w:sz w:val="28"/>
        </w:rPr>
        <w:t>сети</w:t>
      </w:r>
      <w:r w:rsidR="00604085">
        <w:rPr>
          <w:spacing w:val="1"/>
          <w:sz w:val="28"/>
        </w:rPr>
        <w:t xml:space="preserve"> </w:t>
      </w:r>
      <w:r w:rsidR="00604085">
        <w:rPr>
          <w:sz w:val="28"/>
        </w:rPr>
        <w:t>«Интернет»</w:t>
      </w:r>
      <w:r w:rsidR="00604085">
        <w:rPr>
          <w:spacing w:val="1"/>
          <w:sz w:val="28"/>
        </w:rPr>
        <w:t xml:space="preserve"> </w:t>
      </w:r>
      <w:r w:rsidR="00604085">
        <w:rPr>
          <w:sz w:val="28"/>
        </w:rPr>
        <w:t>на</w:t>
      </w:r>
      <w:r w:rsidR="00604085">
        <w:rPr>
          <w:spacing w:val="1"/>
          <w:sz w:val="28"/>
        </w:rPr>
        <w:t xml:space="preserve"> </w:t>
      </w:r>
      <w:r w:rsidR="00604085">
        <w:rPr>
          <w:sz w:val="28"/>
        </w:rPr>
        <w:t>официальном</w:t>
      </w:r>
      <w:r w:rsidR="00604085">
        <w:rPr>
          <w:spacing w:val="1"/>
          <w:sz w:val="28"/>
        </w:rPr>
        <w:t xml:space="preserve"> </w:t>
      </w:r>
      <w:r w:rsidR="00604085">
        <w:rPr>
          <w:sz w:val="28"/>
        </w:rPr>
        <w:t>сайте</w:t>
      </w:r>
      <w:r w:rsidR="00604085">
        <w:rPr>
          <w:spacing w:val="1"/>
          <w:sz w:val="28"/>
        </w:rPr>
        <w:t xml:space="preserve"> </w:t>
      </w:r>
      <w:r w:rsidR="00604085">
        <w:rPr>
          <w:color w:val="111111"/>
          <w:sz w:val="28"/>
        </w:rPr>
        <w:t>единой</w:t>
      </w:r>
      <w:r w:rsidR="00604085">
        <w:rPr>
          <w:color w:val="111111"/>
          <w:spacing w:val="1"/>
          <w:sz w:val="28"/>
        </w:rPr>
        <w:t xml:space="preserve"> </w:t>
      </w:r>
      <w:r w:rsidR="00604085">
        <w:rPr>
          <w:sz w:val="28"/>
        </w:rPr>
        <w:t xml:space="preserve">информационной системы </w:t>
      </w:r>
      <w:r w:rsidR="00604085">
        <w:rPr>
          <w:color w:val="131313"/>
          <w:sz w:val="28"/>
        </w:rPr>
        <w:t xml:space="preserve">в </w:t>
      </w:r>
      <w:r w:rsidR="00604085">
        <w:rPr>
          <w:color w:val="0E0E0E"/>
          <w:sz w:val="28"/>
        </w:rPr>
        <w:t xml:space="preserve">сфере </w:t>
      </w:r>
      <w:r w:rsidR="00604085">
        <w:rPr>
          <w:sz w:val="28"/>
        </w:rPr>
        <w:t>закупок (</w:t>
      </w:r>
      <w:r w:rsidR="00EF2F0B">
        <w:rPr>
          <w:sz w:val="28"/>
          <w:u w:val="single" w:color="232323"/>
        </w:rPr>
        <w:t>www.zakupki.</w:t>
      </w:r>
      <w:r w:rsidR="00EF2F0B">
        <w:rPr>
          <w:sz w:val="28"/>
          <w:u w:val="single" w:color="232323"/>
          <w:lang w:val="en-US"/>
        </w:rPr>
        <w:t>g</w:t>
      </w:r>
      <w:r w:rsidR="00604085">
        <w:rPr>
          <w:sz w:val="28"/>
          <w:u w:val="single" w:color="232323"/>
        </w:rPr>
        <w:t>ov.ru</w:t>
      </w:r>
      <w:r w:rsidR="00203C6B">
        <w:rPr>
          <w:sz w:val="28"/>
        </w:rPr>
        <w:t>)</w:t>
      </w:r>
      <w:r w:rsidR="00604085">
        <w:rPr>
          <w:sz w:val="28"/>
        </w:rPr>
        <w:t xml:space="preserve"> </w:t>
      </w:r>
      <w:r w:rsidR="00604085">
        <w:rPr>
          <w:color w:val="0F0F0F"/>
          <w:sz w:val="28"/>
        </w:rPr>
        <w:t xml:space="preserve">и </w:t>
      </w:r>
      <w:r w:rsidR="00604085">
        <w:rPr>
          <w:sz w:val="28"/>
        </w:rPr>
        <w:t>обеспечить</w:t>
      </w:r>
      <w:r w:rsidR="00604085">
        <w:rPr>
          <w:spacing w:val="1"/>
          <w:sz w:val="28"/>
        </w:rPr>
        <w:t xml:space="preserve"> </w:t>
      </w:r>
      <w:r w:rsidR="00516DA9">
        <w:rPr>
          <w:spacing w:val="1"/>
          <w:sz w:val="28"/>
        </w:rPr>
        <w:t xml:space="preserve">его </w:t>
      </w:r>
      <w:r w:rsidR="00604085">
        <w:rPr>
          <w:sz w:val="28"/>
        </w:rPr>
        <w:t>размещение</w:t>
      </w:r>
      <w:r w:rsidR="00604085">
        <w:rPr>
          <w:spacing w:val="1"/>
          <w:sz w:val="28"/>
        </w:rPr>
        <w:t xml:space="preserve"> </w:t>
      </w:r>
      <w:r w:rsidR="00604085">
        <w:rPr>
          <w:color w:val="111111"/>
          <w:sz w:val="28"/>
        </w:rPr>
        <w:t>на</w:t>
      </w:r>
      <w:r w:rsidR="00604085">
        <w:rPr>
          <w:color w:val="111111"/>
          <w:spacing w:val="1"/>
          <w:sz w:val="28"/>
        </w:rPr>
        <w:t xml:space="preserve"> </w:t>
      </w:r>
      <w:r w:rsidR="00604085">
        <w:rPr>
          <w:sz w:val="28"/>
        </w:rPr>
        <w:t>официальном</w:t>
      </w:r>
      <w:r w:rsidR="00604085">
        <w:rPr>
          <w:spacing w:val="1"/>
          <w:sz w:val="28"/>
        </w:rPr>
        <w:t xml:space="preserve"> </w:t>
      </w:r>
      <w:r w:rsidR="00604085">
        <w:rPr>
          <w:sz w:val="28"/>
        </w:rPr>
        <w:t>сайте</w:t>
      </w:r>
      <w:r w:rsidR="00604085">
        <w:rPr>
          <w:spacing w:val="1"/>
          <w:sz w:val="28"/>
        </w:rPr>
        <w:t xml:space="preserve"> </w:t>
      </w:r>
      <w:r w:rsidR="00604085">
        <w:rPr>
          <w:sz w:val="28"/>
        </w:rPr>
        <w:t>муниципального</w:t>
      </w:r>
      <w:r w:rsidR="00604085">
        <w:rPr>
          <w:spacing w:val="1"/>
          <w:sz w:val="28"/>
        </w:rPr>
        <w:t xml:space="preserve"> </w:t>
      </w:r>
      <w:r w:rsidR="00604085">
        <w:rPr>
          <w:sz w:val="28"/>
        </w:rPr>
        <w:t>образования</w:t>
      </w:r>
      <w:r w:rsidR="00604085">
        <w:rPr>
          <w:spacing w:val="1"/>
          <w:sz w:val="28"/>
        </w:rPr>
        <w:t xml:space="preserve"> </w:t>
      </w:r>
      <w:r w:rsidR="00604085">
        <w:rPr>
          <w:sz w:val="28"/>
        </w:rPr>
        <w:t>Алапаевское</w:t>
      </w:r>
      <w:r w:rsidR="00604085">
        <w:rPr>
          <w:spacing w:val="28"/>
          <w:sz w:val="28"/>
        </w:rPr>
        <w:t xml:space="preserve"> </w:t>
      </w:r>
      <w:r w:rsidR="00604085">
        <w:rPr>
          <w:sz w:val="28"/>
        </w:rPr>
        <w:t>(</w:t>
      </w:r>
      <w:r w:rsidR="00604085">
        <w:rPr>
          <w:sz w:val="28"/>
          <w:u w:val="single" w:color="282828"/>
        </w:rPr>
        <w:t>http:alapaevskoe.ru</w:t>
      </w:r>
      <w:r w:rsidR="00604085">
        <w:rPr>
          <w:sz w:val="28"/>
        </w:rPr>
        <w:t>).</w:t>
      </w:r>
      <w:proofErr w:type="gramEnd"/>
    </w:p>
    <w:p w:rsidR="00656CBF" w:rsidRDefault="00656CBF">
      <w:pPr>
        <w:pStyle w:val="a3"/>
        <w:rPr>
          <w:sz w:val="30"/>
        </w:rPr>
      </w:pPr>
    </w:p>
    <w:p w:rsidR="00656CBF" w:rsidRDefault="00656CBF">
      <w:pPr>
        <w:pStyle w:val="a3"/>
        <w:rPr>
          <w:sz w:val="30"/>
        </w:rPr>
      </w:pPr>
    </w:p>
    <w:p w:rsidR="00EF2F0B" w:rsidRDefault="00EF2F0B">
      <w:pPr>
        <w:pStyle w:val="a3"/>
        <w:rPr>
          <w:sz w:val="30"/>
        </w:rPr>
      </w:pPr>
    </w:p>
    <w:p w:rsidR="00656CBF" w:rsidRDefault="00EF2F0B" w:rsidP="00EF2F0B">
      <w:pPr>
        <w:pStyle w:val="a3"/>
        <w:spacing w:before="9"/>
        <w:ind w:left="119"/>
      </w:pPr>
      <w:r w:rsidRPr="00EF2F0B">
        <w:t>На</w:t>
      </w:r>
      <w:r>
        <w:t>чальник Финансового управления</w:t>
      </w:r>
    </w:p>
    <w:p w:rsidR="00EF2F0B" w:rsidRPr="00EF2F0B" w:rsidRDefault="00EF2F0B" w:rsidP="00EF2F0B">
      <w:pPr>
        <w:pStyle w:val="a3"/>
        <w:spacing w:before="9"/>
        <w:ind w:left="119"/>
        <w:rPr>
          <w:sz w:val="32"/>
        </w:rPr>
      </w:pPr>
      <w:r>
        <w:t>Администрации МО Алапаевское                                                       И.В. Кукарских</w:t>
      </w:r>
    </w:p>
    <w:sectPr w:rsidR="00EF2F0B" w:rsidRPr="00EF2F0B">
      <w:type w:val="continuous"/>
      <w:pgSz w:w="11910" w:h="16840"/>
      <w:pgMar w:top="700" w:right="6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90928"/>
    <w:multiLevelType w:val="hybridMultilevel"/>
    <w:tmpl w:val="84A66B52"/>
    <w:lvl w:ilvl="0" w:tplc="BC5A7E68">
      <w:start w:val="1"/>
      <w:numFmt w:val="decimal"/>
      <w:lvlText w:val="%1."/>
      <w:lvlJc w:val="left"/>
      <w:pPr>
        <w:ind w:left="118" w:hanging="476"/>
        <w:jc w:val="left"/>
      </w:pPr>
      <w:rPr>
        <w:rFonts w:ascii="Times New Roman" w:eastAsia="Times New Roman" w:hAnsi="Times New Roman" w:cs="Times New Roman" w:hint="default"/>
        <w:b w:val="0"/>
        <w:w w:val="95"/>
        <w:sz w:val="28"/>
        <w:szCs w:val="28"/>
        <w:lang w:val="ru-RU" w:eastAsia="en-US" w:bidi="ar-SA"/>
      </w:rPr>
    </w:lvl>
    <w:lvl w:ilvl="1" w:tplc="AB10EF1A">
      <w:numFmt w:val="bullet"/>
      <w:lvlText w:val="•"/>
      <w:lvlJc w:val="left"/>
      <w:pPr>
        <w:ind w:left="1116" w:hanging="476"/>
      </w:pPr>
      <w:rPr>
        <w:rFonts w:hint="default"/>
        <w:lang w:val="ru-RU" w:eastAsia="en-US" w:bidi="ar-SA"/>
      </w:rPr>
    </w:lvl>
    <w:lvl w:ilvl="2" w:tplc="7CC4FFA2">
      <w:numFmt w:val="bullet"/>
      <w:lvlText w:val="•"/>
      <w:lvlJc w:val="left"/>
      <w:pPr>
        <w:ind w:left="2112" w:hanging="476"/>
      </w:pPr>
      <w:rPr>
        <w:rFonts w:hint="default"/>
        <w:lang w:val="ru-RU" w:eastAsia="en-US" w:bidi="ar-SA"/>
      </w:rPr>
    </w:lvl>
    <w:lvl w:ilvl="3" w:tplc="9A844B36">
      <w:numFmt w:val="bullet"/>
      <w:lvlText w:val="•"/>
      <w:lvlJc w:val="left"/>
      <w:pPr>
        <w:ind w:left="3109" w:hanging="476"/>
      </w:pPr>
      <w:rPr>
        <w:rFonts w:hint="default"/>
        <w:lang w:val="ru-RU" w:eastAsia="en-US" w:bidi="ar-SA"/>
      </w:rPr>
    </w:lvl>
    <w:lvl w:ilvl="4" w:tplc="C80AA018">
      <w:numFmt w:val="bullet"/>
      <w:lvlText w:val="•"/>
      <w:lvlJc w:val="left"/>
      <w:pPr>
        <w:ind w:left="4105" w:hanging="476"/>
      </w:pPr>
      <w:rPr>
        <w:rFonts w:hint="default"/>
        <w:lang w:val="ru-RU" w:eastAsia="en-US" w:bidi="ar-SA"/>
      </w:rPr>
    </w:lvl>
    <w:lvl w:ilvl="5" w:tplc="2952AD32">
      <w:numFmt w:val="bullet"/>
      <w:lvlText w:val="•"/>
      <w:lvlJc w:val="left"/>
      <w:pPr>
        <w:ind w:left="5102" w:hanging="476"/>
      </w:pPr>
      <w:rPr>
        <w:rFonts w:hint="default"/>
        <w:lang w:val="ru-RU" w:eastAsia="en-US" w:bidi="ar-SA"/>
      </w:rPr>
    </w:lvl>
    <w:lvl w:ilvl="6" w:tplc="08A637FE">
      <w:numFmt w:val="bullet"/>
      <w:lvlText w:val="•"/>
      <w:lvlJc w:val="left"/>
      <w:pPr>
        <w:ind w:left="6098" w:hanging="476"/>
      </w:pPr>
      <w:rPr>
        <w:rFonts w:hint="default"/>
        <w:lang w:val="ru-RU" w:eastAsia="en-US" w:bidi="ar-SA"/>
      </w:rPr>
    </w:lvl>
    <w:lvl w:ilvl="7" w:tplc="584487F4">
      <w:numFmt w:val="bullet"/>
      <w:lvlText w:val="•"/>
      <w:lvlJc w:val="left"/>
      <w:pPr>
        <w:ind w:left="7094" w:hanging="476"/>
      </w:pPr>
      <w:rPr>
        <w:rFonts w:hint="default"/>
        <w:lang w:val="ru-RU" w:eastAsia="en-US" w:bidi="ar-SA"/>
      </w:rPr>
    </w:lvl>
    <w:lvl w:ilvl="8" w:tplc="16786930">
      <w:numFmt w:val="bullet"/>
      <w:lvlText w:val="•"/>
      <w:lvlJc w:val="left"/>
      <w:pPr>
        <w:ind w:left="8091" w:hanging="4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BF"/>
    <w:rsid w:val="00203C6B"/>
    <w:rsid w:val="004F32E4"/>
    <w:rsid w:val="00516DA9"/>
    <w:rsid w:val="00552C6A"/>
    <w:rsid w:val="00604085"/>
    <w:rsid w:val="00627B21"/>
    <w:rsid w:val="00634421"/>
    <w:rsid w:val="00656CBF"/>
    <w:rsid w:val="00676459"/>
    <w:rsid w:val="006A57D3"/>
    <w:rsid w:val="006F06C7"/>
    <w:rsid w:val="00D27055"/>
    <w:rsid w:val="00D500AF"/>
    <w:rsid w:val="00EF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2" w:right="1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00" w:firstLine="84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F2F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F0B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2" w:right="1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00" w:firstLine="84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F2F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F0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2025-12-22T03:53:00Z</cp:lastPrinted>
  <dcterms:created xsi:type="dcterms:W3CDTF">2022-12-30T23:17:00Z</dcterms:created>
  <dcterms:modified xsi:type="dcterms:W3CDTF">2025-12-22T04:04:00Z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LastSaved">
    <vt:filetime>2023-01-09T00:00:00Z</vt:filetime>
  </property>
</Properties>
</file>